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 xml:space="preserve">Routing profile worksheet</w:t>
      </w:r>
    </w:p>
    <w:p>
      <w:r>
        <w:rPr/>
        <w:t xml:space="preserve">This is an independent, free, learning-only student project. It respects every company and vendor. Trademarks belong to their owners. It is not affiliated with or endorsed by Amazon Web Services, Cisco, Genesys, Salesforce, Twilio, or any other company. If you have a concern, the page will be removed or corrected promptly through the contact form. Nothing here is sold. There are no ads. The author is happy to volunteer for any organization.</w:t>
      </w:r>
    </w:p>
    <w:p>
      <w:r>
        <w:rPr/>
        <w:t xml:space="preserve">Contact: https://cyphermonkeylabs.com/#contact</w:t>
      </w:r>
    </w:p>
    <w:p>
      <w:r>
        <w:rPr/>
        <w:t xml:space="preserve">Routing profile worksheet</w:t>
      </w:r>
    </w:p>
    <w:p>
      <w:r>
        <w:rPr/>
        <w:t xml:space="preserve">Confirm before relying.</w:t>
      </w:r>
    </w:p>
    <w:p>
      <w:r>
        <w:rPr/>
        <w:t xml:space="preserve">Queues wait. Profiles decide who is eligible.</w:t>
      </w:r>
    </w:p>
    <w:p>
      <w:r>
        <w:rPr/>
        <w:t xml:space="preserve">Priority is per profile, not a property of the queue alone.</w:t>
      </w:r>
    </w:p>
    <w:p>
      <w:r>
        <w:rPr/>
        <w:t xml:space="preserve">A contact can sit in a queue that is outside the hours if you never checked hours.</w:t>
      </w:r>
    </w:p>
    <w:p>
      <w:r>
        <w:rPr/>
        <w:t xml:space="preserve">Callbacks still occupy the queue's logic. They need a staffed profile.</w:t>
      </w:r>
    </w:p>
    <w:p>
      <w:r>
        <w:rPr/>
        <w:t xml:space="preserve">Name queues for the work, not for a person.</w:t>
      </w:r>
    </w:p>
    <w:p>
      <w:r>
        <w:rPr/>
        <w:t xml:space="preserve">Caution: Building a queue per agent.</w:t>
      </w:r>
    </w:p>
    <w:p>
      <w:r>
        <w:rPr/>
        <w:t xml:space="preserve">Priority, delay, and concurrency</w:t>
      </w:r>
    </w:p>
    <w:p>
      <w:r>
        <w:rPr/>
        <w:t xml:space="preserve">Delay is in seconds. A delay of 0 means eligible immediately.</w:t>
      </w:r>
    </w:p>
    <w:p>
      <w:r>
        <w:rPr/>
        <w:t xml:space="preserve">Two profiles can point at one queue with different priority.</w:t>
      </w:r>
    </w:p>
    <w:p>
      <w:r>
        <w:rPr/>
        <w:t xml:space="preserve">Cross-channel concurrency is a choice. A voice call plus three chats is a workload, not a free feature.</w:t>
      </w:r>
    </w:p>
    <w:p>
      <w:r>
        <w:rPr/>
        <w:t xml:space="preserve">Change routing priority / age if a flow must jump the line. Use it rarely and log why.</w:t>
      </w:r>
    </w:p>
    <w:p>
      <w:r>
        <w:rPr/>
        <w:t xml:space="preserve">Caution: Setting every queue to priority 1 and wondering why the overflow team is busy.</w:t>
      </w:r>
    </w:p>
    <w:p>
      <w:r>
        <w:rPr/>
        <w:t xml:space="preserve">Hours and overrides</w:t>
      </w:r>
    </w:p>
    <w:p>
      <w:r>
        <w:rPr/>
        <w:t xml:space="preserve">Check hours before Set working queue.</w:t>
      </w:r>
    </w:p>
    <w:p>
      <w:r>
        <w:rPr/>
        <w:t xml:space="preserve">Publish the time zone in the prompt if you serve more than one.</w:t>
      </w:r>
    </w:p>
    <w:p>
      <w:r>
        <w:rPr/>
        <w:t xml:space="preserve">Overnight hours that cross midnight need a careful read of the day boundary.</w:t>
      </w:r>
    </w:p>
    <w:p>
      <w:r>
        <w:rPr/>
        <w:t xml:space="preserve">The override quota is not adjustable.</w:t>
      </w:r>
    </w:p>
    <w:p>
      <w:r>
        <w:rPr/>
        <w:t xml:space="preserve">Caution: Testing hours from a browser in another time zone and trusting the result without reading the queue zone.</w:t>
      </w:r>
    </w:p>
    <w:p>
      <w:r>
        <w:rPr/>
        <w:t xml:space="preserve">Proficiencies filter inside a queue</w:t>
      </w:r>
    </w:p>
    <w:p>
      <w:r>
        <w:rPr/>
        <w:t xml:space="preserve">Proficiency routing is documented for voice, chat, task, and email.</w:t>
      </w:r>
    </w:p>
    <w:p>
      <w:r>
        <w:rPr/>
        <w:t xml:space="preserve">AND and OR are the Boolean operators. Comparison is &gt;=, or a range of levels from 1 to 5.</w:t>
      </w:r>
    </w:p>
    <w:p>
      <w:r>
        <w:rPr/>
        <w:t xml:space="preserve">The same attribute cannot appear more than once in one expression.</w:t>
      </w:r>
    </w:p>
    <w:p>
      <w:r>
        <w:rPr/>
        <w:t xml:space="preserve">A custom predefined-attribute name cannot start with aws: or connect:.</w:t>
      </w:r>
    </w:p>
    <w:p>
      <w:r>
        <w:rPr/>
        <w:t xml:space="preserve">Caution: Deleting the queue because a proficiency should be enough. The criteria never runs until the contact is in a queue.</w:t>
      </w:r>
    </w:p>
    <w:p>
      <w:r>
        <w:rPr/>
        <w:t xml:space="preserve">Sources and go deeper</w:t>
      </w:r>
    </w:p>
    <w:p>
      <w:r>
        <w:rPr/>
        <w:t xml:space="preserve">Standard queues and agent queues in your Connect Customer contact center - Amazon Connect Customer (AWS docs) https://docs.aws.amazon.com/connect/latest/adminguide/concepts-queues-standard-and-agent.html last checked 2026-10</w:t>
      </w:r>
    </w:p>
    <w:p>
      <w:r>
        <w:rPr/>
        <w:t xml:space="preserve">How Connect Customer uses routing profiles - Amazon Connect Customer (AWS docs) https://docs.aws.amazon.com/connect/latest/adminguide/concepts-routing.html last checked 2026-10</w:t>
      </w:r>
    </w:p>
    <w:p>
      <w:r>
        <w:rPr/>
        <w:t xml:space="preserve">Set the hours of operation and time zone for a queue using Connect Customer - Amazon Connect Customer (AWS docs) https://docs.aws.amazon.com/connect/latest/adminguide/set-hours-operation.html last checked 2026-10</w:t>
      </w:r>
    </w:p>
    <w:p>
      <w:r>
        <w:rPr/>
        <w:t xml:space="preserve">Create quick connects in Connect Customer - Amazon Connect Customer (AWS docs) https://docs.aws.amazon.com/connect/latest/adminguide/quick-connects.html last checked 2026-10</w:t>
      </w:r>
    </w:p>
    <w:p>
      <w:r>
        <w:rPr/>
        <w:t xml:space="preserve">Automatic call distributor - Wikipedia (Wikipedia) https://en.wikipedia.org/wiki/Automatic_call_distributor last checked 2026-10</w:t>
      </w:r>
    </w:p>
    <w:p>
      <w:r>
        <w:rPr/>
        <w:t xml:space="preserve">Set up routing in Connect Customer based on agent proficiencies - Amazon Connect Customer (AWS docs) https://docs.aws.amazon.com/connect/latest/adminguide/proficiency-routing.html last checked 2026-10</w:t>
      </w:r>
    </w:p>
    <w:p>
      <w:r>
        <w:rPr/>
        <w:t xml:space="preserve">Flow block in Connect Customer: Set routing criteria - Amazon Connect Customer (AWS docs) https://docs.aws.amazon.com/connect/latest/adminguide/set-routing-criteria.html last checked 2026-10</w:t>
      </w:r>
    </w:p>
    <w:p>
      <w:r>
        <w:rPr/>
        <w:t xml:space="preserve">Create a routing profile in Connect Customer to link queues to agents - Amazon Connect Customer (AWS docs) https://docs.aws.amazon.com/connect/latest/adminguide/routing-profiles.html last checked 2026-10</w:t>
      </w:r>
    </w:p>
  </w:body>
</w:document>
</file>