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module list is the vocabulary · Learn it in 5 minutes</w:t>
      </w:r>
    </w:p>
    <w:p>
      <w:r>
        <w:t>The IVR modules chapter names the blocks you may place. The list includes Play, Menu, Get Digits, Input, Voice Input, If/Else, Case, Set Variable, Lookup Contact Record, Query, Skill Transfer, IVA Transfer, Voicemail Transfer, Set DNC, Third Party Transfer, Foreign Script, Language, and others such as Conference, Iterator, and the Salesforce modules.</w:t>
      </w:r>
    </w:p>
    <w:p>
      <w:r>
        <w:t>This lab's builder uses those names. It does not contain a module called Hangup, because that name is not in the chapter list this lab read. A transfer that completes the script is the ending the skill article describes.</w:t>
      </w:r>
    </w:p>
    <w:p>
      <w:r>
        <w:t>Sources and go deeper</w:t>
      </w:r>
    </w:p>
    <w:p>
      <w:r>
        <w:t>IVR modules. vendor. https://documentation.five9.com/bundle/ivr-admin/page/ivr-admin/modules/_ch-modules.htm. last checked 2026-10.</w:t>
      </w:r>
    </w:p>
    <w:p>
      <w:r>
        <w:t>Skill Transfer functions. community. https://community.five9.com/s/article/Administrator-IVR-Skill-Transfer-Module-Functions-and-Features. last checked 2026-10.</w:t>
      </w:r>
    </w:p>
    <w:p>
      <w:r>
        <w:t>Interactive voice response. wikipedia. https://en.wikipedia.org/wiki/Interactive_voice_response. last checked 2026-10.</w:t>
      </w:r>
    </w:p>
    <w:p>
      <w:r>
        <w:t>confirm. Some third-party notes mention a hangup behavior. It is not in the modules chapter quoted here. last checked 2026-10.</w:t>
      </w:r>
    </w:p>
  </w:body>
</w:document>
</file>