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level versus list order · Quiz</w:t>
      </w:r>
    </w:p>
    <w:p>
      <w:r>
        <w:t>List order and skill level are</w:t>
      </w:r>
    </w:p>
    <w:p>
      <w:r>
        <w:t>Ignore skills order means</w:t>
      </w:r>
    </w:p>
    <w:p>
      <w:r>
        <w:t>This lab's click-path for editing a level is</w:t>
      </w:r>
    </w:p>
    <w:p>
      <w:r>
        <w:t>Leaving the switch off means</w:t>
      </w:r>
    </w:p>
    <w:p>
      <w:r>
        <w:t>A design note should say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confirm. The article names the option. The exact screen where an agent's skill level is edited was not quoted in this lab. last checked 2026-10.</w:t>
      </w:r>
    </w:p>
  </w:body>
</w:document>
</file>