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Three ways a call can enter · Ecosystem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RFC 3261.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