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badge we could verify is a sales badge · Worked example</w:t>
      </w:r>
    </w:p>
    <w:p>
      <w:r>
        <w:t>Write the audience and one job it does not qualify.</w:t>
      </w:r>
    </w:p>
    <w:p>
      <w:r>
        <w:t>Audience</w:t>
      </w:r>
    </w:p>
    <w:p>
      <w:r>
        <w:t>Passing mark</w:t>
      </w:r>
    </w:p>
    <w:p>
      <w:r>
        <w:t>The job you will not assign from it</w:t>
      </w:r>
    </w:p>
    <w:p>
      <w:r>
        <w:t>You kept the word sales.</w:t>
      </w:r>
    </w:p>
    <w:p>
      <w:r>
        <w:t>Sources and go deeper</w:t>
      </w:r>
    </w:p>
    <w:p>
      <w:r>
        <w:t>IVA Sales Certified badge. vendor. https://www.credly.com/org/five9/badge/five9-iva-sales-certified. last checked 2026-10.</w:t>
      </w:r>
    </w:p>
    <w:p>
      <w:r>
        <w:t>Partner IVA sales certification. vendor. https://www.five9.com/blog/five9-partners-can-now-become-sales-certified-five9-university-partners. last checked 2026-10.</w:t>
      </w:r>
    </w:p>
    <w:p>
      <w:r>
        <w:t>Five9 University. vendor. https://www.five9.com/contact-center-services/training.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Badge details were read from the public Credly page and the partner blog. Confirm the current attempt rules before you depend on them. last checked 2026-10.</w:t>
      </w:r>
    </w:p>
  </w:body>
</w:document>
</file>