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You can add, change, remove, and message the group · Quiz</w:t>
      </w:r>
    </w:p>
    <w:p>
      <w:r>
        <w:t>Removing a skill group is</w:t>
      </w:r>
    </w:p>
    <w:p>
      <w:r>
        <w:t>A message from the skill group goes to</w:t>
      </w:r>
    </w:p>
    <w:p>
      <w:r>
        <w:t>Modify means</w:t>
      </w:r>
    </w:p>
    <w:p>
      <w:r>
        <w:t>The dialog screenshots for each verb were</w:t>
      </w:r>
    </w:p>
    <w:p>
      <w:r>
        <w:t>Add is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</w:body>
</w:document>
</file>