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Adherence is plan versus what the person did · Sources and go deeper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</w:body>
</w:document>
</file>