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Licensing and certifications</w:t>
      </w:r>
    </w:p>
    <w:p>
      <w:r>
        <w:t xml:space="preserve">Licensing and certifications Exam names were checked in the Canon on 2026-10-14. Prices on that page are Cisco's printed prices that day. Re-check before you pay. Item What to remember Source Calling licenses Professional, Standard, Workspace. Features differ. See n1qbbp7. T1-R03 CCNP Collaboration 350-801 CLCOR plus one concentration. Cisco certification page CLACC 300-815. CLACCM retired February 2, 2026. Cisco exam pages CLHCT 300-820. CLCEI retired February 2, 2026. Cisco exam pages CLCCE 300-830 contact-center concentration. Cisco exam pages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n3ijtao — https://help.webex.com/article/n3ijtao — last checked 2026-10</w:t>
      </w:r>
    </w:p>
    <w:p>
      <w:r>
        <w:t xml:space="preserve">Vendor doc: help.webex.com article 9dmqgv — https://help.webex.com/article/9dmqgv — last checked 2026-10</w:t>
      </w:r>
    </w:p>
    <w:p>
      <w:r>
        <w:t xml:space="preserve">Vendor doc: help.webex.com article nvzzj7k — https://help.webex.com/article/nvzzj7k — last checked 2026-10</w:t>
      </w:r>
    </w:p>
    <w:p>
      <w:r>
        <w:t xml:space="preserve">Vendor doc: help.webex.com article n8iptxg — https://help.webex.com/article/n8iptxg — last checked 2026-10</w:t>
      </w:r>
    </w:p>
    <w:p>
      <w:r>
        <w:t xml:space="preserve">Vendor doc: help.webex.com article n0rlwxe — https://help.webex.com/article/n0rlwxe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